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52A9F3">
      <w:pPr>
        <w:pStyle w:val="2"/>
        <w:bidi w:val="0"/>
        <w:jc w:val="center"/>
      </w:pPr>
      <w:bookmarkStart w:id="0" w:name="_GoBack"/>
      <w:r>
        <w:t>信用记录（征集人或采购代理机构将按照采购文件规定的审查期间内进行查询）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Helvetica">
    <w:panose1 w:val="020B0604020202020204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JiMjc4ODI1ZGYyNjUxMTA2MDBjMzZlNzZmNDAxMWQifQ=="/>
  </w:docVars>
  <w:rsids>
    <w:rsidRoot w:val="00000000"/>
    <w:rsid w:val="76140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Office_12.1.0.18543_F1E327BC-269C-435d-A152-05C5408002CA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2024-10-09T09:11:19Z</dcterms:created>
  <dc:creator>Administrator</dc:creator>
  <cp:lastModifiedBy>多年以后</cp:lastModifiedBy>
  <dcterms:modified xsi:type="dcterms:W3CDTF">2024-10-09T09:11:27Z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2052-12.1.0.18543</vt:lpwstr>
  </property>
  <property fmtid="{D5CDD505-2E9C-101B-9397-08002B2CF9AE}" pid="3" name="ICV">
    <vt:lpwstr>FE511A3E828741F7BAB8E92E6D12A58B_12</vt:lpwstr>
  </property>
</Properties>
</file>