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96"/>
          <w:szCs w:val="14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6"/>
          <w:highlight w:val="none"/>
          <w:lang w:val="en-US" w:eastAsia="zh-Hans"/>
        </w:rPr>
        <w:t>售后服务方案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E5B2E41"/>
    <w:rsid w:val="55502006"/>
    <w:rsid w:val="58560FFA"/>
    <w:rsid w:val="5ECB44A6"/>
    <w:rsid w:val="5F3209BE"/>
    <w:rsid w:val="619239A0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A398671CF5954327AF6AD9E55723D786_13</vt:lpwstr>
  </property>
</Properties>
</file>