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B78AD6">
      <w:pPr>
        <w:jc w:val="center"/>
        <w:rPr>
          <w:sz w:val="36"/>
          <w:szCs w:val="44"/>
        </w:rPr>
      </w:pPr>
      <w:r>
        <w:rPr>
          <w:rFonts w:hint="eastAsia"/>
          <w:sz w:val="36"/>
          <w:szCs w:val="44"/>
        </w:rPr>
        <w:t>类似业绩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443F22"/>
    <w:rsid w:val="06262826"/>
    <w:rsid w:val="0E5B2E41"/>
    <w:rsid w:val="29470146"/>
    <w:rsid w:val="55502006"/>
    <w:rsid w:val="58560FFA"/>
    <w:rsid w:val="5A384A12"/>
    <w:rsid w:val="5ECB44A6"/>
    <w:rsid w:val="5F3209BE"/>
    <w:rsid w:val="619239A0"/>
    <w:rsid w:val="7DFE2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2025-03-10T08:27:00Z</dcterms:created>
  <dc:creator>Administrator</dc:creator>
  <cp:lastModifiedBy>Administrator</cp:lastModifiedBy>
  <dcterms:modified xsi:type="dcterms:W3CDTF">2025-03-10T08:33:43Z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eyJoZGlkIjoiYTJjZWE0ZTFkZDM2NDFkM2I2MTc1MzBkZjE0NzlkNWIiLCJ1c2VySWQiOiIzOTE4ODY3NjMifQ==</vt:lpwstr>
  </property>
  <property fmtid="{D5CDD505-2E9C-101B-9397-08002B2CF9AE}" pid="4" name="ICV">
    <vt:lpwstr>44AA1E774CB84F20834BA961A2D7F5C3_13</vt:lpwstr>
  </property>
</Properties>
</file>