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319" w:beforeLines="100" w:after="319" w:afterLines="100" w:line="360" w:lineRule="auto"/>
        <w:ind w:right="105" w:rightChars="50"/>
        <w:jc w:val="center"/>
        <w:rPr>
          <w:rFonts w:hint="default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default" w:ascii="仿宋_GB2312" w:hAnsi="仿宋_GB2312" w:eastAsia="仿宋_GB2312" w:cs="仿宋_GB2312"/>
          <w:b/>
          <w:bCs/>
          <w:sz w:val="32"/>
          <w:szCs w:val="32"/>
        </w:rPr>
        <w:t>中小企业声明函</w:t>
      </w:r>
    </w:p>
    <w:p>
      <w:pPr>
        <w:adjustRightInd w:val="0"/>
        <w:snapToGrid w:val="0"/>
        <w:spacing w:line="480" w:lineRule="auto"/>
        <w:ind w:right="105" w:rightChars="50" w:firstLine="420" w:firstLineChars="200"/>
        <w:jc w:val="left"/>
        <w:rPr>
          <w:rFonts w:hint="eastAsia"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>本公司（联合体）郑重声明，根据《政府采购促进中小企业发展管理办法》（财库﹝2020﹞46 号）的规定，本公司（联合体）参加{采购单位名称}的{项目名称}采购活动，服务全部由符合政策要求的中小企业承接。相关企业（含联合体中的中小企业、签订分包意向协议的中小企业）的具体情况如下：</w:t>
      </w:r>
      <w:bookmarkStart w:id="0" w:name="_GoBack"/>
      <w:bookmarkEnd w:id="0"/>
    </w:p>
    <w:p>
      <w:pPr>
        <w:adjustRightInd w:val="0"/>
        <w:snapToGrid w:val="0"/>
        <w:spacing w:line="480" w:lineRule="auto"/>
        <w:ind w:right="105" w:rightChars="50" w:firstLine="420" w:firstLineChars="200"/>
        <w:jc w:val="left"/>
        <w:rPr>
          <w:rFonts w:hint="eastAsia"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>1.{标的名称} ， 属 于 {企业所属行业}；承接企业为，从业人员 人，营业收入为万元，资产总额为万元，属于；</w:t>
      </w:r>
    </w:p>
    <w:p>
      <w:pPr>
        <w:adjustRightInd w:val="0"/>
        <w:snapToGrid w:val="0"/>
        <w:spacing w:line="480" w:lineRule="auto"/>
        <w:ind w:right="105" w:rightChars="50" w:firstLine="420" w:firstLineChars="200"/>
        <w:jc w:val="left"/>
        <w:rPr>
          <w:rFonts w:hint="eastAsia"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>以上企业，不属于大企业的分支机构，不存在控股股东为大企业的情形，也不存在与大企业的负责人为同一人的情形。</w:t>
      </w:r>
    </w:p>
    <w:p>
      <w:pPr>
        <w:adjustRightInd w:val="0"/>
        <w:snapToGrid w:val="0"/>
        <w:spacing w:line="480" w:lineRule="auto"/>
        <w:ind w:right="105" w:rightChars="50" w:firstLine="420" w:firstLineChars="200"/>
        <w:jc w:val="left"/>
        <w:rPr>
          <w:rFonts w:hint="eastAsia"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>本企业对上述声明内容的真实性负责。如有虚假，将依法承担相应责任。</w:t>
      </w:r>
    </w:p>
    <w:p>
      <w:pPr>
        <w:adjustRightInd w:val="0"/>
        <w:snapToGrid w:val="0"/>
        <w:spacing w:line="480" w:lineRule="auto"/>
        <w:ind w:right="105" w:rightChars="50" w:firstLine="420" w:firstLineChars="200"/>
        <w:jc w:val="left"/>
        <w:rPr>
          <w:rFonts w:hint="eastAsia" w:ascii="仿宋_GB2312" w:hAnsi="仿宋_GB2312" w:eastAsia="仿宋_GB2312" w:cs="仿宋_GB2312"/>
          <w:kern w:val="0"/>
          <w:szCs w:val="21"/>
        </w:rPr>
      </w:pPr>
    </w:p>
    <w:p>
      <w:pPr>
        <w:adjustRightInd w:val="0"/>
        <w:snapToGrid w:val="0"/>
        <w:spacing w:line="480" w:lineRule="auto"/>
        <w:ind w:left="5040" w:leftChars="2400" w:right="105" w:rightChars="50" w:firstLine="0" w:firstLineChars="0"/>
        <w:jc w:val="left"/>
        <w:rPr>
          <w:rFonts w:hint="eastAsia" w:ascii="仿宋_GB2312" w:hAnsi="仿宋_GB2312" w:eastAsia="仿宋_GB2312" w:cs="仿宋_GB2312"/>
          <w:kern w:val="0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Cs w:val="21"/>
          <w:lang w:val="en-US" w:eastAsia="zh-CN"/>
        </w:rPr>
        <w:t>企业名称(盖章)：{供应商名称}</w:t>
      </w:r>
      <w:r>
        <w:rPr>
          <w:rFonts w:hint="eastAsia" w:ascii="仿宋_GB2312" w:hAnsi="仿宋_GB2312" w:eastAsia="仿宋_GB2312" w:cs="仿宋_GB2312"/>
          <w:kern w:val="0"/>
          <w:szCs w:val="21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Cs w:val="21"/>
          <w:lang w:val="en-US" w:eastAsia="zh-CN"/>
        </w:rPr>
        <w:t>日 期: {当前日期}</w:t>
      </w:r>
    </w:p>
    <w:p>
      <w:pPr>
        <w:adjustRightInd w:val="0"/>
        <w:snapToGrid w:val="0"/>
        <w:spacing w:line="480" w:lineRule="auto"/>
        <w:ind w:left="5040" w:leftChars="2400" w:right="105" w:rightChars="50" w:firstLine="0" w:firstLineChars="0"/>
        <w:jc w:val="left"/>
        <w:rPr>
          <w:rFonts w:hint="eastAsia" w:ascii="仿宋_GB2312" w:hAnsi="仿宋_GB2312" w:eastAsia="仿宋_GB2312" w:cs="仿宋_GB2312"/>
          <w:kern w:val="0"/>
          <w:szCs w:val="21"/>
          <w:lang w:val="en-US" w:eastAsia="zh-CN"/>
        </w:rPr>
      </w:pPr>
    </w:p>
    <w:p>
      <w:pPr>
        <w:adjustRightInd w:val="0"/>
        <w:snapToGrid w:val="0"/>
        <w:spacing w:line="480" w:lineRule="auto"/>
        <w:ind w:right="105" w:rightChars="50" w:firstLine="420" w:firstLineChars="200"/>
        <w:jc w:val="left"/>
        <w:rPr>
          <w:rFonts w:hint="eastAsia"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>注：</w:t>
      </w:r>
    </w:p>
    <w:p>
      <w:pPr>
        <w:adjustRightInd w:val="0"/>
        <w:snapToGrid w:val="0"/>
        <w:spacing w:line="480" w:lineRule="auto"/>
        <w:ind w:right="105" w:rightChars="50" w:firstLine="420" w:firstLineChars="200"/>
        <w:jc w:val="left"/>
        <w:rPr>
          <w:rFonts w:hint="eastAsia"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>1、供应商根据《工业和信息化部、国家统计局、国家发展和改革委员会、财政部关于印发中小企业划型标准规定的通知》（工信部联企业〔2011〕300号）规定，结合自身实际，确定对应的中小企业划型。</w:t>
      </w:r>
    </w:p>
    <w:p>
      <w:pPr>
        <w:adjustRightInd w:val="0"/>
        <w:snapToGrid w:val="0"/>
        <w:spacing w:line="480" w:lineRule="auto"/>
        <w:ind w:right="105" w:rightChars="50" w:firstLine="420" w:firstLineChars="200"/>
        <w:jc w:val="left"/>
        <w:rPr>
          <w:rFonts w:hint="eastAsia"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>2、从业人员、营业收入、资产总额填报上一年度数据，无上一年度数据的新成立企业从业人员、营业收入、资产总额均填0，根据提交投标（响应）文件时的实际情况填写企业类型。</w:t>
      </w:r>
    </w:p>
    <w:p>
      <w:pPr>
        <w:adjustRightInd w:val="0"/>
        <w:snapToGrid w:val="0"/>
        <w:spacing w:line="480" w:lineRule="auto"/>
        <w:ind w:right="105" w:rightChars="50" w:firstLine="420" w:firstLineChars="200"/>
        <w:jc w:val="left"/>
        <w:rPr>
          <w:rFonts w:hint="eastAsia" w:ascii="仿宋_GB2312" w:hAnsi="仿宋_GB2312" w:eastAsia="仿宋_GB2312" w:cs="仿宋_GB2312"/>
          <w:kern w:val="0"/>
          <w:szCs w:val="21"/>
        </w:rPr>
      </w:pPr>
      <w:r>
        <w:rPr>
          <w:rFonts w:hint="eastAsia" w:ascii="仿宋_GB2312" w:hAnsi="仿宋_GB2312" w:eastAsia="仿宋_GB2312" w:cs="仿宋_GB2312"/>
          <w:kern w:val="0"/>
          <w:szCs w:val="21"/>
        </w:rPr>
        <w:t>3、供应商不属于中小企业的，无需提供此声明。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A4A024"/>
    <w:multiLevelType w:val="multilevel"/>
    <w:tmpl w:val="4DA4A02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pStyle w:val="2"/>
      <w:suff w:val="space"/>
      <w:lvlText w:val="%1.%2."/>
      <w:lvlJc w:val="left"/>
      <w:pPr>
        <w:tabs>
          <w:tab w:val="left" w:pos="0"/>
        </w:tabs>
        <w:ind w:left="777" w:hanging="567"/>
      </w:pPr>
      <w:rPr>
        <w:rFonts w:hint="default" w:ascii="宋体" w:hAnsi="宋体" w:eastAsia="宋体" w:cs="宋体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 w:ascii="宋体" w:hAnsi="宋体" w:eastAsia="宋体" w:cs="宋体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 w:ascii="宋体" w:hAnsi="宋体" w:eastAsia="宋体" w:cs="宋体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0YTk5ZWJkYWI1NDVlZjRmNzMzNjM5ZDk2YzZkNDcifQ=="/>
  </w:docVars>
  <w:rsids>
    <w:rsidRoot w:val="5BC419E7"/>
    <w:rsid w:val="4D871981"/>
    <w:rsid w:val="5BC4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100" w:beforeLines="0" w:beforeAutospacing="0" w:after="100" w:afterLines="0" w:afterAutospacing="0" w:line="360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2023-11-15T07:23:00Z</dcterms:created>
  <dc:creator>马巧林</dc:creator>
  <cp:lastModifiedBy>马巧林</cp:lastModifiedBy>
  <dcterms:modified xsi:type="dcterms:W3CDTF">2023-11-15T07:24:41Z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31A2E53FC641406C9F5E3D2802AC37FA_11</vt:lpwstr>
  </property>
</Properties>
</file>